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CDE" w:rsidRDefault="00807CDE" w:rsidP="00807CDE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Аннотация к рабочей программе учебного предмета</w:t>
      </w:r>
    </w:p>
    <w:p w:rsidR="00807CDE" w:rsidRDefault="00807CDE" w:rsidP="00807CDE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07CDE" w:rsidRDefault="00BC55B1" w:rsidP="00807CDE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807CDE">
        <w:rPr>
          <w:rFonts w:ascii="Times New Roman" w:eastAsia="Times New Roman" w:hAnsi="Times New Roman"/>
          <w:b/>
          <w:sz w:val="28"/>
          <w:szCs w:val="28"/>
          <w:lang w:eastAsia="ru-RU"/>
        </w:rPr>
        <w:t>Литературное чтение</w:t>
      </w:r>
      <w:r w:rsidR="00687EB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родном языке (русском)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»,3 класс</w:t>
      </w:r>
    </w:p>
    <w:p w:rsidR="00807CDE" w:rsidRDefault="00807CDE" w:rsidP="00807CDE">
      <w:pPr>
        <w:spacing w:after="0" w:line="240" w:lineRule="auto"/>
        <w:ind w:left="-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7EBB" w:rsidRDefault="00807CDE" w:rsidP="00687EB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учебного пред</w:t>
      </w:r>
      <w:r w:rsidR="004447C3">
        <w:rPr>
          <w:rFonts w:ascii="Times New Roman" w:eastAsia="Times New Roman" w:hAnsi="Times New Roman"/>
          <w:sz w:val="28"/>
          <w:szCs w:val="28"/>
          <w:lang w:eastAsia="ru-RU"/>
        </w:rPr>
        <w:t>мета «Литературное чтение</w:t>
      </w:r>
      <w:r w:rsidR="00282A01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родном языке» для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класса составлена  в соответствии с требованиями Федерального государственного образовательного стандарта начального общего образования к результатам освоения основной образовательной программы</w:t>
      </w:r>
      <w:r w:rsidR="00282A01">
        <w:rPr>
          <w:rFonts w:ascii="Times New Roman" w:eastAsia="Times New Roman" w:hAnsi="Times New Roman"/>
          <w:sz w:val="28"/>
          <w:szCs w:val="28"/>
          <w:lang w:eastAsia="ru-RU"/>
        </w:rPr>
        <w:t>, на основе примерной программы</w:t>
      </w:r>
      <w:r w:rsidR="00282A01" w:rsidRPr="00282A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2A01">
        <w:rPr>
          <w:rFonts w:ascii="Times New Roman" w:eastAsia="Times New Roman" w:hAnsi="Times New Roman"/>
          <w:sz w:val="28"/>
          <w:szCs w:val="28"/>
          <w:lang w:eastAsia="ru-RU"/>
        </w:rPr>
        <w:t>начального общего образования</w:t>
      </w:r>
    </w:p>
    <w:p w:rsidR="00807CDE" w:rsidRPr="00687EBB" w:rsidRDefault="00282A01" w:rsidP="00687EBB">
      <w:pPr>
        <w:widowControl w:val="0"/>
        <w:suppressAutoHyphens/>
        <w:spacing w:after="0" w:line="240" w:lineRule="auto"/>
        <w:rPr>
          <w:rFonts w:ascii="Times New Roman" w:eastAsia="SimSun" w:hAnsi="Times New Roman"/>
          <w:color w:val="000000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 Программа по родно</w:t>
      </w:r>
      <w:proofErr w:type="gramStart"/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>й(</w:t>
      </w:r>
      <w:proofErr w:type="gramEnd"/>
      <w:r>
        <w:rPr>
          <w:rFonts w:ascii="Times New Roman" w:eastAsia="SimSun" w:hAnsi="Times New Roman"/>
          <w:kern w:val="2"/>
          <w:sz w:val="28"/>
          <w:szCs w:val="28"/>
          <w:lang w:eastAsia="hi-IN" w:bidi="hi-IN"/>
        </w:rPr>
        <w:t xml:space="preserve"> русской ) литературе разрабатывалась</w:t>
      </w:r>
      <w:r w:rsidR="00687EBB" w:rsidRPr="00687EBB">
        <w:rPr>
          <w:rFonts w:ascii="Times New Roman" w:eastAsia="SimSun" w:hAnsi="Times New Roman"/>
          <w:bCs/>
          <w:iCs/>
          <w:color w:val="000000"/>
          <w:kern w:val="2"/>
          <w:sz w:val="28"/>
          <w:szCs w:val="28"/>
          <w:lang w:eastAsia="hi-IN" w:bidi="hi-IN"/>
        </w:rPr>
        <w:t xml:space="preserve">Учебное пособие </w:t>
      </w:r>
      <w:r w:rsidR="00687EBB" w:rsidRPr="00687EBB">
        <w:rPr>
          <w:rFonts w:ascii="Times New Roman" w:eastAsia="SimSun" w:hAnsi="Times New Roman"/>
          <w:color w:val="000000"/>
          <w:kern w:val="2"/>
          <w:sz w:val="28"/>
          <w:szCs w:val="28"/>
          <w:lang w:eastAsia="hi-IN" w:bidi="hi-IN"/>
        </w:rPr>
        <w:t>«Хрестоматия для чтения в 1-4 классах. Литература Дона»</w:t>
      </w:r>
    </w:p>
    <w:p w:rsidR="00807CDE" w:rsidRDefault="00807CDE" w:rsidP="00807CDE">
      <w:pPr>
        <w:spacing w:after="0"/>
        <w:ind w:left="-851" w:firstLine="708"/>
        <w:jc w:val="both"/>
        <w:rPr>
          <w:rFonts w:ascii="Times New Roman" w:hAnsi="Times New Roman"/>
          <w:b/>
          <w:sz w:val="28"/>
          <w:szCs w:val="28"/>
        </w:rPr>
      </w:pPr>
      <w:r w:rsidRPr="00BC55B1">
        <w:rPr>
          <w:rFonts w:ascii="Times New Roman" w:hAnsi="Times New Roman"/>
          <w:b/>
          <w:sz w:val="28"/>
          <w:szCs w:val="28"/>
        </w:rPr>
        <w:t xml:space="preserve">Рабочая  программа учебного предмета включает в себя: </w:t>
      </w:r>
    </w:p>
    <w:p w:rsidR="00BC55B1" w:rsidRPr="00BC55B1" w:rsidRDefault="00BC55B1" w:rsidP="00BC55B1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 w:rsidRPr="00BC55B1">
        <w:rPr>
          <w:rFonts w:ascii="Times New Roman" w:hAnsi="Times New Roman"/>
          <w:sz w:val="28"/>
          <w:szCs w:val="28"/>
        </w:rPr>
        <w:t>1)пояснительная записка;</w:t>
      </w:r>
    </w:p>
    <w:p w:rsidR="00BC55B1" w:rsidRPr="00BC55B1" w:rsidRDefault="00BC55B1" w:rsidP="00BC55B1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 w:rsidRPr="00BC55B1">
        <w:rPr>
          <w:rFonts w:ascii="Times New Roman" w:hAnsi="Times New Roman"/>
          <w:sz w:val="28"/>
          <w:szCs w:val="28"/>
        </w:rPr>
        <w:t xml:space="preserve"> 2)планируемые результаты освоения учебного предмета; </w:t>
      </w:r>
    </w:p>
    <w:p w:rsidR="00BC55B1" w:rsidRPr="00BC55B1" w:rsidRDefault="00BC55B1" w:rsidP="00BC55B1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 w:rsidRPr="00BC55B1">
        <w:rPr>
          <w:rFonts w:ascii="Times New Roman" w:hAnsi="Times New Roman"/>
          <w:sz w:val="28"/>
          <w:szCs w:val="28"/>
        </w:rPr>
        <w:t xml:space="preserve"> 3)содержание учебного предмета; </w:t>
      </w:r>
    </w:p>
    <w:p w:rsidR="00BC55B1" w:rsidRPr="00BC55B1" w:rsidRDefault="00BC55B1" w:rsidP="00BC55B1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 w:rsidRPr="00BC55B1">
        <w:rPr>
          <w:rFonts w:ascii="Times New Roman" w:hAnsi="Times New Roman"/>
          <w:sz w:val="28"/>
          <w:szCs w:val="28"/>
        </w:rPr>
        <w:t xml:space="preserve"> 4)тематическое планирование с указанием количества часов, отводимых на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BC55B1">
        <w:rPr>
          <w:rFonts w:ascii="Times New Roman" w:hAnsi="Times New Roman"/>
          <w:sz w:val="28"/>
          <w:szCs w:val="28"/>
        </w:rPr>
        <w:t>освоение каждой тем;</w:t>
      </w:r>
    </w:p>
    <w:p w:rsidR="00BC55B1" w:rsidRPr="00BC55B1" w:rsidRDefault="00BC55B1" w:rsidP="00BC55B1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 w:rsidRPr="00BC55B1">
        <w:rPr>
          <w:rFonts w:ascii="Times New Roman" w:hAnsi="Times New Roman"/>
          <w:sz w:val="28"/>
          <w:szCs w:val="28"/>
        </w:rPr>
        <w:t xml:space="preserve"> 5)критерии оценивания;</w:t>
      </w:r>
    </w:p>
    <w:p w:rsidR="00BC55B1" w:rsidRPr="00BC55B1" w:rsidRDefault="00BC55B1" w:rsidP="00BC55B1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 w:rsidRPr="00BC55B1">
        <w:rPr>
          <w:rFonts w:ascii="Times New Roman" w:hAnsi="Times New Roman"/>
          <w:sz w:val="28"/>
          <w:szCs w:val="28"/>
        </w:rPr>
        <w:t xml:space="preserve"> 6)календарно-тематическое планирование</w:t>
      </w:r>
    </w:p>
    <w:p w:rsidR="00BC55B1" w:rsidRPr="00BC55B1" w:rsidRDefault="00BC55B1" w:rsidP="00BC55B1">
      <w:pPr>
        <w:spacing w:line="100" w:lineRule="atLeast"/>
        <w:rPr>
          <w:rFonts w:ascii="Times New Roman" w:hAnsi="Times New Roman"/>
          <w:b/>
          <w:sz w:val="28"/>
          <w:szCs w:val="28"/>
        </w:rPr>
      </w:pPr>
      <w:r w:rsidRPr="00BC55B1">
        <w:rPr>
          <w:rFonts w:ascii="Times New Roman" w:hAnsi="Times New Roman"/>
          <w:b/>
          <w:sz w:val="28"/>
          <w:szCs w:val="28"/>
        </w:rPr>
        <w:t>Место учебного предмета в учебном плане.</w:t>
      </w:r>
    </w:p>
    <w:p w:rsidR="00BC55B1" w:rsidRPr="00BC55B1" w:rsidRDefault="00BC55B1" w:rsidP="00BC55B1">
      <w:pPr>
        <w:autoSpaceDE w:val="0"/>
        <w:autoSpaceDN w:val="0"/>
        <w:adjustRightInd w:val="0"/>
        <w:spacing w:after="0" w:line="252" w:lineRule="auto"/>
        <w:rPr>
          <w:rFonts w:ascii="Arial" w:hAnsi="Arial" w:cs="Arial"/>
          <w:sz w:val="28"/>
          <w:szCs w:val="28"/>
        </w:rPr>
      </w:pPr>
      <w:r w:rsidRPr="00BC55B1">
        <w:rPr>
          <w:rFonts w:ascii="Times New Roman" w:hAnsi="Times New Roman"/>
          <w:sz w:val="28"/>
          <w:szCs w:val="28"/>
        </w:rPr>
        <w:t>Учебный предмет «Литературное чтение на родном языке»  реализуется за счет часов школьного компонента учебного плана. На изучение учебного предмета «Литературное чтение на родном языке»   в</w:t>
      </w:r>
      <w:r w:rsidRPr="00BC55B1">
        <w:rPr>
          <w:rFonts w:ascii="Times New Roman" w:hAnsi="Times New Roman"/>
          <w:bCs/>
          <w:sz w:val="28"/>
          <w:szCs w:val="28"/>
        </w:rPr>
        <w:t xml:space="preserve"> 3 классе отводится</w:t>
      </w:r>
      <w:r w:rsidRPr="00BC55B1">
        <w:rPr>
          <w:rFonts w:ascii="Times New Roman" w:hAnsi="Times New Roman"/>
          <w:sz w:val="28"/>
          <w:szCs w:val="28"/>
        </w:rPr>
        <w:t xml:space="preserve"> –0,5 ч в неделю.</w:t>
      </w:r>
      <w:r w:rsidRPr="00BC55B1">
        <w:rPr>
          <w:rFonts w:ascii="Arial" w:hAnsi="Arial" w:cs="Arial"/>
          <w:sz w:val="28"/>
          <w:szCs w:val="28"/>
        </w:rPr>
        <w:t xml:space="preserve"> </w:t>
      </w:r>
    </w:p>
    <w:p w:rsidR="00BC55B1" w:rsidRPr="00BC55B1" w:rsidRDefault="00BC55B1" w:rsidP="00BC55B1">
      <w:pPr>
        <w:autoSpaceDE w:val="0"/>
        <w:autoSpaceDN w:val="0"/>
        <w:adjustRightInd w:val="0"/>
        <w:spacing w:after="0" w:line="252" w:lineRule="auto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BC55B1">
        <w:rPr>
          <w:rFonts w:ascii="Times New Roman" w:hAnsi="Times New Roman"/>
          <w:sz w:val="28"/>
          <w:szCs w:val="28"/>
        </w:rPr>
        <w:t>Учитывая календарный учебный график школы на 2021-2022 учебный год данная учебная программа составлена на 18</w:t>
      </w:r>
      <w:proofErr w:type="gramEnd"/>
      <w:r w:rsidRPr="00BC55B1">
        <w:rPr>
          <w:rFonts w:ascii="Times New Roman" w:hAnsi="Times New Roman"/>
          <w:sz w:val="28"/>
          <w:szCs w:val="28"/>
        </w:rPr>
        <w:t xml:space="preserve"> учебных часов. Фактически </w:t>
      </w:r>
      <w:proofErr w:type="gramStart"/>
      <w:r w:rsidRPr="00BC55B1">
        <w:rPr>
          <w:rFonts w:ascii="Times New Roman" w:hAnsi="Times New Roman"/>
          <w:sz w:val="28"/>
          <w:szCs w:val="28"/>
        </w:rPr>
        <w:t>будет проведено 18 часов</w:t>
      </w:r>
      <w:r w:rsidRPr="00BC55B1">
        <w:rPr>
          <w:rFonts w:ascii="Times New Roman" w:hAnsi="Times New Roman"/>
          <w:bCs/>
          <w:sz w:val="28"/>
          <w:szCs w:val="28"/>
        </w:rPr>
        <w:t xml:space="preserve"> Программа</w:t>
      </w:r>
      <w:r w:rsidRPr="00BC55B1">
        <w:rPr>
          <w:rFonts w:ascii="Times New Roman" w:hAnsi="Times New Roman"/>
          <w:sz w:val="28"/>
          <w:szCs w:val="28"/>
          <w:shd w:val="clear" w:color="auto" w:fill="FFFFFF"/>
        </w:rPr>
        <w:t xml:space="preserve"> будет</w:t>
      </w:r>
      <w:proofErr w:type="gramEnd"/>
      <w:r w:rsidRPr="00BC55B1">
        <w:rPr>
          <w:rFonts w:ascii="Times New Roman" w:hAnsi="Times New Roman"/>
          <w:sz w:val="28"/>
          <w:szCs w:val="28"/>
          <w:shd w:val="clear" w:color="auto" w:fill="FFFFFF"/>
        </w:rPr>
        <w:t xml:space="preserve"> реализована во </w:t>
      </w:r>
      <w:r w:rsidRPr="00BC55B1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I</w:t>
      </w:r>
      <w:r w:rsidRPr="00BC55B1">
        <w:rPr>
          <w:rFonts w:ascii="Times New Roman" w:hAnsi="Times New Roman"/>
          <w:sz w:val="28"/>
          <w:szCs w:val="28"/>
          <w:shd w:val="clear" w:color="auto" w:fill="FFFFFF"/>
        </w:rPr>
        <w:t>I полугодии (1 час в неделю)</w:t>
      </w:r>
    </w:p>
    <w:p w:rsidR="00BC55B1" w:rsidRPr="00BC55B1" w:rsidRDefault="00BC55B1" w:rsidP="00BC55B1">
      <w:pPr>
        <w:rPr>
          <w:rFonts w:ascii="Times New Roman" w:hAnsi="Times New Roman"/>
          <w:color w:val="000000"/>
          <w:sz w:val="28"/>
          <w:szCs w:val="28"/>
        </w:rPr>
      </w:pPr>
      <w:r w:rsidRPr="00BC55B1">
        <w:rPr>
          <w:rFonts w:ascii="Times New Roman" w:hAnsi="Times New Roman"/>
          <w:b/>
          <w:bCs/>
          <w:color w:val="000000"/>
          <w:sz w:val="28"/>
          <w:szCs w:val="28"/>
        </w:rPr>
        <w:t>Цель изучения программы</w:t>
      </w:r>
      <w:r w:rsidRPr="00BC55B1">
        <w:rPr>
          <w:rFonts w:ascii="Times New Roman" w:hAnsi="Times New Roman"/>
          <w:color w:val="000000"/>
          <w:sz w:val="28"/>
          <w:szCs w:val="28"/>
        </w:rPr>
        <w:t> </w:t>
      </w:r>
    </w:p>
    <w:p w:rsidR="00BC55B1" w:rsidRPr="00BC55B1" w:rsidRDefault="00BC55B1" w:rsidP="00BC55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BC55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овладение осознанным, правильным, беглым и выразительным чтением;</w:t>
      </w:r>
    </w:p>
    <w:p w:rsidR="00BC55B1" w:rsidRPr="00BC55B1" w:rsidRDefault="00BC55B1" w:rsidP="00BC55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BC55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совершенствование</w:t>
      </w:r>
      <w:r w:rsidRPr="00BC55B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BC55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всех видов речевой деятельности, обеспечивающих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Pr="00BC55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умение работать с разными видами текстов;</w:t>
      </w:r>
    </w:p>
    <w:p w:rsidR="00BC55B1" w:rsidRPr="00BC55B1" w:rsidRDefault="00BC55B1" w:rsidP="00BC55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BC55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развитие интереса к чтению и книге;</w:t>
      </w:r>
    </w:p>
    <w:p w:rsidR="00BC55B1" w:rsidRPr="00BC55B1" w:rsidRDefault="00BC55B1" w:rsidP="00BC55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BC55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обогащение</w:t>
      </w:r>
      <w:r w:rsidRPr="00BC55B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BC55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нравственного опыта средствами художественной литературы;</w:t>
      </w:r>
    </w:p>
    <w:p w:rsidR="00BC55B1" w:rsidRPr="00BC55B1" w:rsidRDefault="00BC55B1" w:rsidP="00BC55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BC55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воспитание</w:t>
      </w:r>
      <w:r w:rsidRPr="00BC55B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BC55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интереса и уважения к донской культуре.</w:t>
      </w:r>
    </w:p>
    <w:p w:rsidR="00BC55B1" w:rsidRPr="00BC55B1" w:rsidRDefault="00BC55B1" w:rsidP="00807CDE">
      <w:pPr>
        <w:spacing w:after="0"/>
        <w:ind w:left="-851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BC55B1" w:rsidRPr="00BC55B1" w:rsidRDefault="00BC55B1" w:rsidP="00BC55B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55B1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</w:t>
      </w:r>
      <w:r w:rsidRPr="00BC55B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BC55B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программы.</w:t>
      </w:r>
    </w:p>
    <w:p w:rsidR="00BC55B1" w:rsidRPr="00BC55B1" w:rsidRDefault="00BC55B1" w:rsidP="00BC55B1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55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Материал курса разделен на разделы:</w:t>
      </w:r>
    </w:p>
    <w:p w:rsidR="00BC55B1" w:rsidRPr="00BC55B1" w:rsidRDefault="00BC55B1" w:rsidP="00BC55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1.</w:t>
      </w:r>
      <w:r w:rsidRPr="00BC55B1">
        <w:rPr>
          <w:rFonts w:ascii="Times New Roman" w:eastAsia="Times New Roman" w:hAnsi="Times New Roman"/>
          <w:sz w:val="28"/>
          <w:szCs w:val="28"/>
          <w:lang w:bidi="en-US"/>
        </w:rPr>
        <w:t>Донской фольклор (2ч)</w:t>
      </w:r>
    </w:p>
    <w:p w:rsidR="00BC55B1" w:rsidRPr="00BC55B1" w:rsidRDefault="00BC55B1" w:rsidP="00BC55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2.</w:t>
      </w:r>
      <w:r w:rsidRPr="00BC55B1">
        <w:rPr>
          <w:rFonts w:ascii="Times New Roman" w:eastAsia="Times New Roman" w:hAnsi="Times New Roman"/>
          <w:sz w:val="28"/>
          <w:szCs w:val="28"/>
          <w:lang w:bidi="en-US"/>
        </w:rPr>
        <w:t>Сказки и легенды донских писателей (2ч)</w:t>
      </w:r>
    </w:p>
    <w:p w:rsidR="00BC55B1" w:rsidRPr="00BC55B1" w:rsidRDefault="00BC55B1" w:rsidP="00BC55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3.</w:t>
      </w:r>
      <w:r w:rsidRPr="00BC55B1">
        <w:rPr>
          <w:rFonts w:ascii="Times New Roman" w:eastAsia="Times New Roman" w:hAnsi="Times New Roman"/>
          <w:sz w:val="28"/>
          <w:szCs w:val="28"/>
          <w:lang w:bidi="en-US"/>
        </w:rPr>
        <w:t>Стихи о донцах и донском крае(2ч)</w:t>
      </w:r>
    </w:p>
    <w:p w:rsidR="00BC55B1" w:rsidRPr="00BC55B1" w:rsidRDefault="00BC55B1" w:rsidP="00BC55B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4.</w:t>
      </w:r>
      <w:r w:rsidRPr="00BC55B1">
        <w:rPr>
          <w:rFonts w:ascii="Times New Roman" w:eastAsia="Times New Roman" w:hAnsi="Times New Roman"/>
          <w:sz w:val="28"/>
          <w:szCs w:val="28"/>
          <w:lang w:bidi="en-US"/>
        </w:rPr>
        <w:t>Донские поэты – детям(1ч)</w:t>
      </w:r>
    </w:p>
    <w:p w:rsidR="00BC55B1" w:rsidRPr="00BC55B1" w:rsidRDefault="00BC55B1" w:rsidP="00BC55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6.5.</w:t>
      </w:r>
      <w:r w:rsidR="00C623FA">
        <w:rPr>
          <w:rFonts w:ascii="Times New Roman" w:eastAsia="Times New Roman" w:hAnsi="Times New Roman"/>
          <w:sz w:val="28"/>
          <w:szCs w:val="28"/>
          <w:lang w:bidi="en-US"/>
        </w:rPr>
        <w:t>Проза донских писателей (6</w:t>
      </w:r>
      <w:bookmarkStart w:id="0" w:name="_GoBack"/>
      <w:bookmarkEnd w:id="0"/>
      <w:r w:rsidRPr="00BC55B1">
        <w:rPr>
          <w:rFonts w:ascii="Times New Roman" w:eastAsia="Times New Roman" w:hAnsi="Times New Roman"/>
          <w:sz w:val="28"/>
          <w:szCs w:val="28"/>
          <w:lang w:bidi="en-US"/>
        </w:rPr>
        <w:t>ч)</w:t>
      </w:r>
    </w:p>
    <w:p w:rsidR="00BC55B1" w:rsidRPr="00BC55B1" w:rsidRDefault="00BC55B1" w:rsidP="00BC55B1">
      <w:pPr>
        <w:suppressAutoHyphens/>
        <w:spacing w:after="0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7.</w:t>
      </w:r>
      <w:r w:rsidRPr="00BC55B1">
        <w:rPr>
          <w:rFonts w:ascii="Times New Roman" w:eastAsia="Times New Roman" w:hAnsi="Times New Roman"/>
          <w:sz w:val="28"/>
          <w:szCs w:val="28"/>
          <w:lang w:bidi="en-US"/>
        </w:rPr>
        <w:t>Наш Шолохов (3ч)</w:t>
      </w:r>
    </w:p>
    <w:p w:rsidR="00BC55B1" w:rsidRPr="00BC55B1" w:rsidRDefault="00BC55B1" w:rsidP="00BC55B1">
      <w:pPr>
        <w:suppressAutoHyphens/>
        <w:spacing w:after="0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8.</w:t>
      </w:r>
      <w:r w:rsidRPr="00BC55B1">
        <w:rPr>
          <w:rFonts w:ascii="Times New Roman" w:eastAsia="Times New Roman" w:hAnsi="Times New Roman"/>
          <w:sz w:val="28"/>
          <w:szCs w:val="28"/>
          <w:lang w:bidi="en-US"/>
        </w:rPr>
        <w:t>Знай и люби сво</w:t>
      </w:r>
      <w:r w:rsidR="00C623FA">
        <w:rPr>
          <w:rFonts w:ascii="Times New Roman" w:eastAsia="Times New Roman" w:hAnsi="Times New Roman"/>
          <w:sz w:val="28"/>
          <w:szCs w:val="28"/>
          <w:lang w:bidi="en-US"/>
        </w:rPr>
        <w:t>й край (2</w:t>
      </w:r>
      <w:r w:rsidRPr="00BC55B1">
        <w:rPr>
          <w:rFonts w:ascii="Times New Roman" w:eastAsia="Times New Roman" w:hAnsi="Times New Roman"/>
          <w:sz w:val="28"/>
          <w:szCs w:val="28"/>
          <w:lang w:bidi="en-US"/>
        </w:rPr>
        <w:t>ч)</w:t>
      </w:r>
    </w:p>
    <w:p w:rsidR="00BC55B1" w:rsidRPr="00BC55B1" w:rsidRDefault="00BC55B1" w:rsidP="00807CDE">
      <w:pPr>
        <w:spacing w:after="0"/>
        <w:ind w:left="-851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807CDE" w:rsidRDefault="00807CDE" w:rsidP="00807CDE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</w:p>
    <w:p w:rsidR="00687EBB" w:rsidRPr="00687EBB" w:rsidRDefault="00687EBB" w:rsidP="00687EBB">
      <w:pPr>
        <w:widowControl w:val="0"/>
        <w:suppressAutoHyphens/>
        <w:spacing w:after="0" w:line="240" w:lineRule="auto"/>
        <w:ind w:left="57"/>
        <w:rPr>
          <w:rFonts w:ascii="Times New Roman" w:eastAsia="SimSun" w:hAnsi="Times New Roman"/>
          <w:bCs/>
          <w:color w:val="000000"/>
          <w:kern w:val="2"/>
          <w:sz w:val="28"/>
          <w:szCs w:val="28"/>
          <w:lang w:eastAsia="hi-IN" w:bidi="hi-IN"/>
        </w:rPr>
      </w:pPr>
    </w:p>
    <w:p w:rsidR="00807CDE" w:rsidRDefault="00807CDE" w:rsidP="00807CDE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</w:p>
    <w:p w:rsidR="00807CDE" w:rsidRDefault="00807CDE" w:rsidP="00807CDE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</w:p>
    <w:p w:rsidR="00807CDE" w:rsidRDefault="00807CDE" w:rsidP="00807CDE">
      <w:pPr>
        <w:spacing w:after="0" w:line="240" w:lineRule="auto"/>
        <w:ind w:left="-851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7CDE" w:rsidRDefault="00807CDE" w:rsidP="00807CDE"/>
    <w:p w:rsidR="00E10E58" w:rsidRDefault="00E10E58"/>
    <w:sectPr w:rsidR="00E10E58" w:rsidSect="00E10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E19F9"/>
    <w:multiLevelType w:val="hybridMultilevel"/>
    <w:tmpl w:val="A176D3B8"/>
    <w:lvl w:ilvl="0" w:tplc="8AFA1108">
      <w:start w:val="1"/>
      <w:numFmt w:val="decimal"/>
      <w:lvlText w:val="%1)"/>
      <w:lvlJc w:val="left"/>
      <w:pPr>
        <w:ind w:left="2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B824A5"/>
    <w:multiLevelType w:val="multilevel"/>
    <w:tmpl w:val="0792A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7CDE"/>
    <w:rsid w:val="00282A01"/>
    <w:rsid w:val="004447C3"/>
    <w:rsid w:val="00687EBB"/>
    <w:rsid w:val="00807CDE"/>
    <w:rsid w:val="00A60B1C"/>
    <w:rsid w:val="00BC55B1"/>
    <w:rsid w:val="00C623FA"/>
    <w:rsid w:val="00C7590F"/>
    <w:rsid w:val="00E1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C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CDE"/>
    <w:pPr>
      <w:ind w:left="720"/>
      <w:contextualSpacing/>
    </w:pPr>
  </w:style>
  <w:style w:type="character" w:customStyle="1" w:styleId="c7">
    <w:name w:val="c7"/>
    <w:basedOn w:val="a0"/>
    <w:rsid w:val="00807C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1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10</cp:revision>
  <dcterms:created xsi:type="dcterms:W3CDTF">2017-10-24T18:18:00Z</dcterms:created>
  <dcterms:modified xsi:type="dcterms:W3CDTF">2021-10-10T15:25:00Z</dcterms:modified>
</cp:coreProperties>
</file>